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D6" w:rsidRDefault="005420D6" w:rsidP="005420D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D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E1915">
        <w:rPr>
          <w:rFonts w:ascii="Times New Roman" w:hAnsi="Times New Roman" w:cs="Times New Roman"/>
          <w:b/>
          <w:sz w:val="28"/>
          <w:szCs w:val="28"/>
        </w:rPr>
        <w:t>28.</w:t>
      </w:r>
      <w:r w:rsidR="003C424C">
        <w:rPr>
          <w:rFonts w:ascii="Times New Roman" w:hAnsi="Times New Roman" w:cs="Times New Roman"/>
          <w:b/>
          <w:sz w:val="28"/>
          <w:szCs w:val="28"/>
        </w:rPr>
        <w:t>0</w:t>
      </w:r>
      <w:r w:rsidR="001E1915">
        <w:rPr>
          <w:rFonts w:ascii="Times New Roman" w:hAnsi="Times New Roman" w:cs="Times New Roman"/>
          <w:b/>
          <w:sz w:val="28"/>
          <w:szCs w:val="28"/>
        </w:rPr>
        <w:t>7</w:t>
      </w:r>
      <w:r w:rsidR="003C424C">
        <w:rPr>
          <w:rFonts w:ascii="Times New Roman" w:hAnsi="Times New Roman" w:cs="Times New Roman"/>
          <w:b/>
          <w:sz w:val="28"/>
          <w:szCs w:val="28"/>
        </w:rPr>
        <w:t>.2</w:t>
      </w:r>
      <w:r w:rsidR="00A74614" w:rsidRPr="003205E6">
        <w:rPr>
          <w:rFonts w:ascii="Times New Roman" w:hAnsi="Times New Roman" w:cs="Times New Roman"/>
          <w:b/>
          <w:sz w:val="28"/>
          <w:szCs w:val="28"/>
        </w:rPr>
        <w:t>0</w:t>
      </w:r>
      <w:r w:rsidR="001D3C8A">
        <w:rPr>
          <w:rFonts w:ascii="Times New Roman" w:hAnsi="Times New Roman" w:cs="Times New Roman"/>
          <w:b/>
          <w:sz w:val="28"/>
          <w:szCs w:val="28"/>
        </w:rPr>
        <w:t>2</w:t>
      </w:r>
      <w:r w:rsidR="001E1915">
        <w:rPr>
          <w:rFonts w:ascii="Times New Roman" w:hAnsi="Times New Roman" w:cs="Times New Roman"/>
          <w:b/>
          <w:sz w:val="28"/>
          <w:szCs w:val="28"/>
        </w:rPr>
        <w:t>3</w:t>
      </w:r>
      <w:r w:rsidR="00A74614" w:rsidRPr="003205E6">
        <w:rPr>
          <w:rFonts w:ascii="Times New Roman" w:hAnsi="Times New Roman" w:cs="Times New Roman"/>
          <w:b/>
          <w:sz w:val="28"/>
          <w:szCs w:val="28"/>
        </w:rPr>
        <w:t>г.</w:t>
      </w:r>
    </w:p>
    <w:p w:rsidR="006104F3" w:rsidRDefault="006104F3" w:rsidP="005420D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D6" w:rsidRPr="006104F3" w:rsidRDefault="001E0378" w:rsidP="006104F3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420D6" w:rsidRPr="006104F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20D6" w:rsidRPr="006104F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5420D6" w:rsidRPr="006104F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420D6"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Дагестанстата и урегулированию конфликта интересов.</w:t>
      </w:r>
    </w:p>
    <w:p w:rsidR="005420D6" w:rsidRPr="006104F3" w:rsidRDefault="005420D6" w:rsidP="006104F3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614" w:rsidRPr="006104F3" w:rsidRDefault="005420D6" w:rsidP="006104F3">
      <w:pPr>
        <w:spacing w:after="0" w:line="312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заседания:</w:t>
      </w:r>
      <w:r w:rsidR="00A74614" w:rsidRPr="006104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36EA5" w:rsidRPr="006104F3" w:rsidRDefault="00CD375E" w:rsidP="006104F3">
      <w:pPr>
        <w:spacing w:after="0" w:line="312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04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ежегодное проведение оценки коррупционных рисков</w:t>
      </w:r>
      <w:r w:rsidRPr="006104F3">
        <w:rPr>
          <w:rFonts w:ascii="Times New Roman" w:hAnsi="Times New Roman" w:cs="Times New Roman"/>
          <w:sz w:val="28"/>
          <w:szCs w:val="28"/>
        </w:rPr>
        <w:t xml:space="preserve">, возникающих в ходе конкретного управленческого процесса в </w:t>
      </w:r>
      <w:proofErr w:type="spellStart"/>
      <w:r w:rsidRPr="006104F3">
        <w:rPr>
          <w:rFonts w:ascii="Times New Roman" w:hAnsi="Times New Roman" w:cs="Times New Roman"/>
          <w:sz w:val="28"/>
          <w:szCs w:val="28"/>
        </w:rPr>
        <w:t>Дагестанстате</w:t>
      </w:r>
      <w:proofErr w:type="spellEnd"/>
      <w:r w:rsidRPr="006104F3">
        <w:rPr>
          <w:rFonts w:ascii="Times New Roman" w:hAnsi="Times New Roman" w:cs="Times New Roman"/>
          <w:sz w:val="28"/>
          <w:szCs w:val="28"/>
        </w:rPr>
        <w:t>, позволяющих злоуп</w:t>
      </w:r>
      <w:r w:rsidRPr="006104F3">
        <w:rPr>
          <w:rFonts w:ascii="Times New Roman" w:hAnsi="Times New Roman" w:cs="Times New Roman"/>
          <w:sz w:val="28"/>
          <w:szCs w:val="28"/>
        </w:rPr>
        <w:t>о</w:t>
      </w:r>
      <w:r w:rsidRPr="006104F3">
        <w:rPr>
          <w:rFonts w:ascii="Times New Roman" w:hAnsi="Times New Roman" w:cs="Times New Roman"/>
          <w:sz w:val="28"/>
          <w:szCs w:val="28"/>
        </w:rPr>
        <w:t>треблять должностными обязанностями в целях получения выгоды, как для дол</w:t>
      </w:r>
      <w:r w:rsidRPr="006104F3">
        <w:rPr>
          <w:rFonts w:ascii="Times New Roman" w:hAnsi="Times New Roman" w:cs="Times New Roman"/>
          <w:sz w:val="28"/>
          <w:szCs w:val="28"/>
        </w:rPr>
        <w:t>ж</w:t>
      </w:r>
      <w:r w:rsidRPr="006104F3">
        <w:rPr>
          <w:rFonts w:ascii="Times New Roman" w:hAnsi="Times New Roman" w:cs="Times New Roman"/>
          <w:sz w:val="28"/>
          <w:szCs w:val="28"/>
        </w:rPr>
        <w:t>ностных лиц, так и для третьих лиц</w:t>
      </w:r>
      <w:r w:rsidR="00536EA5" w:rsidRPr="006104F3">
        <w:rPr>
          <w:rFonts w:ascii="Times New Roman" w:hAnsi="Times New Roman" w:cs="Times New Roman"/>
          <w:sz w:val="28"/>
          <w:szCs w:val="28"/>
        </w:rPr>
        <w:t xml:space="preserve">. </w:t>
      </w:r>
      <w:r w:rsidRPr="00610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397" w:rsidRDefault="00536EA5" w:rsidP="006104F3">
      <w:pPr>
        <w:spacing w:after="0" w:line="312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04F3">
        <w:rPr>
          <w:rFonts w:ascii="Times New Roman" w:hAnsi="Times New Roman" w:cs="Times New Roman"/>
          <w:sz w:val="28"/>
          <w:szCs w:val="28"/>
        </w:rPr>
        <w:t>На заседании р</w:t>
      </w:r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ассмотрен </w:t>
      </w:r>
      <w:r w:rsidRPr="006104F3">
        <w:rPr>
          <w:rFonts w:ascii="Times New Roman" w:hAnsi="Times New Roman" w:cs="Times New Roman"/>
          <w:spacing w:val="-2"/>
          <w:sz w:val="28"/>
          <w:szCs w:val="28"/>
        </w:rPr>
        <w:t xml:space="preserve">Перечень </w:t>
      </w:r>
      <w:r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104F3">
        <w:rPr>
          <w:rFonts w:ascii="Times New Roman" w:hAnsi="Times New Roman" w:cs="Times New Roman"/>
          <w:sz w:val="28"/>
          <w:szCs w:val="28"/>
        </w:rPr>
        <w:t>коррупционных</w:t>
      </w:r>
      <w:r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104F3">
        <w:rPr>
          <w:rFonts w:ascii="Times New Roman" w:hAnsi="Times New Roman" w:cs="Times New Roman"/>
          <w:sz w:val="28"/>
          <w:szCs w:val="28"/>
        </w:rPr>
        <w:t>рисков,</w:t>
      </w:r>
      <w:r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104F3">
        <w:rPr>
          <w:rFonts w:ascii="Times New Roman" w:hAnsi="Times New Roman" w:cs="Times New Roman"/>
          <w:sz w:val="28"/>
          <w:szCs w:val="28"/>
        </w:rPr>
        <w:t>возникающих</w:t>
      </w:r>
      <w:r w:rsidRPr="006104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04F3">
        <w:rPr>
          <w:rFonts w:ascii="Times New Roman" w:hAnsi="Times New Roman" w:cs="Times New Roman"/>
          <w:sz w:val="28"/>
          <w:szCs w:val="28"/>
        </w:rPr>
        <w:t>при</w:t>
      </w:r>
      <w:r w:rsidRPr="006104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104F3">
        <w:rPr>
          <w:rFonts w:ascii="Times New Roman" w:hAnsi="Times New Roman" w:cs="Times New Roman"/>
          <w:sz w:val="28"/>
          <w:szCs w:val="28"/>
        </w:rPr>
        <w:t>осуществлении</w:t>
      </w:r>
      <w:r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6104F3">
        <w:rPr>
          <w:rFonts w:ascii="Times New Roman" w:hAnsi="Times New Roman" w:cs="Times New Roman"/>
          <w:sz w:val="28"/>
          <w:szCs w:val="28"/>
        </w:rPr>
        <w:t xml:space="preserve">закупок в </w:t>
      </w:r>
      <w:proofErr w:type="spellStart"/>
      <w:r w:rsidRPr="006104F3">
        <w:rPr>
          <w:rFonts w:ascii="Times New Roman" w:hAnsi="Times New Roman" w:cs="Times New Roman"/>
          <w:sz w:val="28"/>
          <w:szCs w:val="28"/>
        </w:rPr>
        <w:t>Дагестанстате</w:t>
      </w:r>
      <w:proofErr w:type="spellEnd"/>
      <w:r w:rsidRPr="006104F3">
        <w:rPr>
          <w:rFonts w:ascii="Times New Roman" w:hAnsi="Times New Roman" w:cs="Times New Roman"/>
          <w:sz w:val="28"/>
          <w:szCs w:val="28"/>
        </w:rPr>
        <w:t xml:space="preserve"> и План мер, направленных на минимиз</w:t>
      </w:r>
      <w:r w:rsidRPr="006104F3">
        <w:rPr>
          <w:rFonts w:ascii="Times New Roman" w:hAnsi="Times New Roman" w:cs="Times New Roman"/>
          <w:sz w:val="28"/>
          <w:szCs w:val="28"/>
        </w:rPr>
        <w:t>а</w:t>
      </w:r>
      <w:r w:rsidRPr="006104F3">
        <w:rPr>
          <w:rFonts w:ascii="Times New Roman" w:hAnsi="Times New Roman" w:cs="Times New Roman"/>
          <w:sz w:val="28"/>
          <w:szCs w:val="28"/>
        </w:rPr>
        <w:t>цию корруп</w:t>
      </w:r>
      <w:r w:rsidR="006104F3" w:rsidRPr="006104F3">
        <w:rPr>
          <w:rFonts w:ascii="Times New Roman" w:hAnsi="Times New Roman" w:cs="Times New Roman"/>
          <w:sz w:val="28"/>
          <w:szCs w:val="28"/>
        </w:rPr>
        <w:t>ционных рисков.</w:t>
      </w:r>
    </w:p>
    <w:p w:rsidR="006104F3" w:rsidRPr="006104F3" w:rsidRDefault="006104F3" w:rsidP="006104F3">
      <w:pPr>
        <w:spacing w:after="0" w:line="312" w:lineRule="auto"/>
        <w:ind w:left="284" w:firstLine="425"/>
        <w:jc w:val="both"/>
        <w:rPr>
          <w:rFonts w:ascii="Times New Roman" w:hAnsi="Times New Roman" w:cs="Times New Roman"/>
          <w:spacing w:val="-67"/>
          <w:sz w:val="28"/>
          <w:szCs w:val="28"/>
        </w:rPr>
      </w:pPr>
    </w:p>
    <w:p w:rsidR="00784065" w:rsidRPr="006104F3" w:rsidRDefault="00784065" w:rsidP="006104F3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итогам заседания комиссии принято решение:</w:t>
      </w:r>
      <w:r w:rsidR="00CD375E" w:rsidRPr="0061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04F3" w:rsidRPr="006104F3" w:rsidRDefault="00536EA5" w:rsidP="006104F3">
      <w:pPr>
        <w:spacing w:after="0" w:line="312" w:lineRule="auto"/>
        <w:ind w:left="284" w:firstLine="425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6104F3">
        <w:rPr>
          <w:rFonts w:ascii="Times New Roman" w:hAnsi="Times New Roman" w:cs="Times New Roman"/>
          <w:sz w:val="28"/>
          <w:szCs w:val="28"/>
        </w:rPr>
        <w:t xml:space="preserve">Предложений для дополнения единого </w:t>
      </w:r>
      <w:r w:rsidR="006104F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6104F3" w:rsidRPr="006104F3">
        <w:rPr>
          <w:rFonts w:ascii="Times New Roman" w:hAnsi="Times New Roman" w:cs="Times New Roman"/>
          <w:sz w:val="28"/>
          <w:szCs w:val="28"/>
        </w:rPr>
        <w:t>коррупционных</w:t>
      </w:r>
      <w:r w:rsidR="006104F3"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104F3" w:rsidRPr="006104F3">
        <w:rPr>
          <w:rFonts w:ascii="Times New Roman" w:hAnsi="Times New Roman" w:cs="Times New Roman"/>
          <w:sz w:val="28"/>
          <w:szCs w:val="28"/>
        </w:rPr>
        <w:t>рисков,</w:t>
      </w:r>
      <w:r w:rsidR="006104F3"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104F3" w:rsidRPr="006104F3">
        <w:rPr>
          <w:rFonts w:ascii="Times New Roman" w:hAnsi="Times New Roman" w:cs="Times New Roman"/>
          <w:sz w:val="28"/>
          <w:szCs w:val="28"/>
        </w:rPr>
        <w:t>во</w:t>
      </w:r>
      <w:r w:rsidR="006104F3" w:rsidRPr="006104F3">
        <w:rPr>
          <w:rFonts w:ascii="Times New Roman" w:hAnsi="Times New Roman" w:cs="Times New Roman"/>
          <w:sz w:val="28"/>
          <w:szCs w:val="28"/>
        </w:rPr>
        <w:t>з</w:t>
      </w:r>
      <w:r w:rsidR="006104F3" w:rsidRPr="006104F3">
        <w:rPr>
          <w:rFonts w:ascii="Times New Roman" w:hAnsi="Times New Roman" w:cs="Times New Roman"/>
          <w:sz w:val="28"/>
          <w:szCs w:val="28"/>
        </w:rPr>
        <w:t>никающих</w:t>
      </w:r>
      <w:r w:rsidR="006104F3" w:rsidRPr="006104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04F3" w:rsidRPr="006104F3">
        <w:rPr>
          <w:rFonts w:ascii="Times New Roman" w:hAnsi="Times New Roman" w:cs="Times New Roman"/>
          <w:sz w:val="28"/>
          <w:szCs w:val="28"/>
        </w:rPr>
        <w:t>при</w:t>
      </w:r>
      <w:r w:rsidR="006104F3" w:rsidRPr="006104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104F3" w:rsidRPr="006104F3">
        <w:rPr>
          <w:rFonts w:ascii="Times New Roman" w:hAnsi="Times New Roman" w:cs="Times New Roman"/>
          <w:sz w:val="28"/>
          <w:szCs w:val="28"/>
        </w:rPr>
        <w:t>осуществлении</w:t>
      </w:r>
      <w:r w:rsidR="006104F3"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6104F3" w:rsidRPr="006104F3">
        <w:rPr>
          <w:rFonts w:ascii="Times New Roman" w:hAnsi="Times New Roman" w:cs="Times New Roman"/>
          <w:sz w:val="28"/>
          <w:szCs w:val="28"/>
        </w:rPr>
        <w:t xml:space="preserve">закупок в </w:t>
      </w:r>
      <w:proofErr w:type="spellStart"/>
      <w:r w:rsidR="006104F3" w:rsidRPr="006104F3">
        <w:rPr>
          <w:rFonts w:ascii="Times New Roman" w:hAnsi="Times New Roman" w:cs="Times New Roman"/>
          <w:sz w:val="28"/>
          <w:szCs w:val="28"/>
        </w:rPr>
        <w:t>Дагестанстате</w:t>
      </w:r>
      <w:proofErr w:type="spellEnd"/>
      <w:r w:rsidR="006104F3" w:rsidRPr="006104F3">
        <w:rPr>
          <w:rFonts w:ascii="Times New Roman" w:hAnsi="Times New Roman" w:cs="Times New Roman"/>
          <w:sz w:val="28"/>
          <w:szCs w:val="28"/>
        </w:rPr>
        <w:t xml:space="preserve"> и Плана  мер, направле</w:t>
      </w:r>
      <w:r w:rsidR="006104F3" w:rsidRPr="006104F3">
        <w:rPr>
          <w:rFonts w:ascii="Times New Roman" w:hAnsi="Times New Roman" w:cs="Times New Roman"/>
          <w:sz w:val="28"/>
          <w:szCs w:val="28"/>
        </w:rPr>
        <w:t>н</w:t>
      </w:r>
      <w:r w:rsidR="006104F3" w:rsidRPr="006104F3">
        <w:rPr>
          <w:rFonts w:ascii="Times New Roman" w:hAnsi="Times New Roman" w:cs="Times New Roman"/>
          <w:sz w:val="28"/>
          <w:szCs w:val="28"/>
        </w:rPr>
        <w:t>ных на минимизацию коррупционных рисков</w:t>
      </w:r>
      <w:r w:rsidR="006104F3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CD375E" w:rsidRPr="00536EA5" w:rsidRDefault="00CD375E" w:rsidP="005420D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9214"/>
      </w:tblGrid>
      <w:tr w:rsidR="006C5E55" w:rsidRPr="00536EA5" w:rsidTr="005420D6">
        <w:tc>
          <w:tcPr>
            <w:tcW w:w="5245" w:type="dxa"/>
          </w:tcPr>
          <w:p w:rsidR="006C5E55" w:rsidRPr="00536EA5" w:rsidRDefault="006C5E55" w:rsidP="005420D6">
            <w:pPr>
              <w:pStyle w:val="5"/>
              <w:spacing w:before="0" w:after="0" w:line="312" w:lineRule="auto"/>
              <w:ind w:firstLine="709"/>
              <w:jc w:val="both"/>
              <w:rPr>
                <w:b w:val="0"/>
                <w:i w:val="0"/>
              </w:rPr>
            </w:pPr>
          </w:p>
        </w:tc>
        <w:tc>
          <w:tcPr>
            <w:tcW w:w="9214" w:type="dxa"/>
          </w:tcPr>
          <w:p w:rsidR="006C5E55" w:rsidRPr="00536EA5" w:rsidRDefault="006C5E55" w:rsidP="005420D6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E55" w:rsidRPr="00536EA5" w:rsidTr="001B0D3F">
        <w:tc>
          <w:tcPr>
            <w:tcW w:w="5245" w:type="dxa"/>
          </w:tcPr>
          <w:p w:rsidR="006C5E55" w:rsidRPr="00536EA5" w:rsidRDefault="006C5E55" w:rsidP="005420D6">
            <w:pPr>
              <w:pStyle w:val="3"/>
              <w:spacing w:before="0" w:after="0" w:line="312" w:lineRule="auto"/>
              <w:ind w:firstLine="709"/>
              <w:jc w:val="both"/>
            </w:pPr>
          </w:p>
        </w:tc>
        <w:tc>
          <w:tcPr>
            <w:tcW w:w="9214" w:type="dxa"/>
          </w:tcPr>
          <w:p w:rsidR="006C5E55" w:rsidRPr="00536EA5" w:rsidRDefault="006C5E55" w:rsidP="005420D6">
            <w:pPr>
              <w:pStyle w:val="a3"/>
              <w:spacing w:after="0" w:line="312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C5E55" w:rsidRPr="009C45F3" w:rsidTr="001B0D3F">
        <w:tc>
          <w:tcPr>
            <w:tcW w:w="5245" w:type="dxa"/>
          </w:tcPr>
          <w:p w:rsidR="006C5E55" w:rsidRPr="006C5E55" w:rsidRDefault="006C5E55" w:rsidP="005420D6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C5E55" w:rsidRPr="006C5E55" w:rsidRDefault="006C5E55" w:rsidP="005420D6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BB4" w:rsidRDefault="005F0BB4" w:rsidP="005420D6">
      <w:pPr>
        <w:pStyle w:val="1"/>
        <w:spacing w:before="0" w:line="312" w:lineRule="auto"/>
        <w:ind w:firstLine="709"/>
        <w:jc w:val="both"/>
      </w:pPr>
    </w:p>
    <w:sectPr w:rsidR="005F0BB4" w:rsidSect="005420D6">
      <w:headerReference w:type="default" r:id="rId8"/>
      <w:pgSz w:w="11910" w:h="16840"/>
      <w:pgMar w:top="1020" w:right="853" w:bottom="920" w:left="851" w:header="71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26" w:rsidRDefault="00006F26" w:rsidP="00A74614">
      <w:pPr>
        <w:spacing w:after="0" w:line="240" w:lineRule="auto"/>
      </w:pPr>
      <w:r>
        <w:separator/>
      </w:r>
    </w:p>
  </w:endnote>
  <w:endnote w:type="continuationSeparator" w:id="0">
    <w:p w:rsidR="00006F26" w:rsidRDefault="00006F26" w:rsidP="00A7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26" w:rsidRDefault="00006F26" w:rsidP="00A74614">
      <w:pPr>
        <w:spacing w:after="0" w:line="240" w:lineRule="auto"/>
      </w:pPr>
      <w:r>
        <w:separator/>
      </w:r>
    </w:p>
  </w:footnote>
  <w:footnote w:type="continuationSeparator" w:id="0">
    <w:p w:rsidR="00006F26" w:rsidRDefault="00006F26" w:rsidP="00A7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B4" w:rsidRDefault="005420D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176A41" wp14:editId="1053EF92">
              <wp:simplePos x="0" y="0"/>
              <wp:positionH relativeFrom="page">
                <wp:posOffset>5219065</wp:posOffset>
              </wp:positionH>
              <wp:positionV relativeFrom="page">
                <wp:posOffset>439420</wp:posOffset>
              </wp:positionV>
              <wp:extent cx="256540" cy="222885"/>
              <wp:effectExtent l="0" t="0" r="10160" b="57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BB4" w:rsidRDefault="005F0BB4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03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10.95pt;margin-top:34.6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LIuAIAAKg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" filled="f" stroked="f">
              <v:textbox inset="0,0,0,0">
                <w:txbxContent>
                  <w:p w:rsidR="005F0BB4" w:rsidRDefault="005F0BB4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03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FDC"/>
    <w:multiLevelType w:val="hybridMultilevel"/>
    <w:tmpl w:val="839C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59"/>
    <w:rsid w:val="00006F26"/>
    <w:rsid w:val="000417E7"/>
    <w:rsid w:val="001B0D3F"/>
    <w:rsid w:val="001C113A"/>
    <w:rsid w:val="001D3C8A"/>
    <w:rsid w:val="001E0378"/>
    <w:rsid w:val="001E1915"/>
    <w:rsid w:val="00270565"/>
    <w:rsid w:val="00375AA7"/>
    <w:rsid w:val="00397A89"/>
    <w:rsid w:val="00397D9C"/>
    <w:rsid w:val="003A21E4"/>
    <w:rsid w:val="003B565A"/>
    <w:rsid w:val="003C424C"/>
    <w:rsid w:val="003D3FBB"/>
    <w:rsid w:val="003F6184"/>
    <w:rsid w:val="00413442"/>
    <w:rsid w:val="004236E1"/>
    <w:rsid w:val="004A18AF"/>
    <w:rsid w:val="004C5236"/>
    <w:rsid w:val="005240D1"/>
    <w:rsid w:val="00536EA5"/>
    <w:rsid w:val="005420D6"/>
    <w:rsid w:val="00585E8E"/>
    <w:rsid w:val="005C75E7"/>
    <w:rsid w:val="005D0653"/>
    <w:rsid w:val="005F0BB4"/>
    <w:rsid w:val="006104F3"/>
    <w:rsid w:val="006142D7"/>
    <w:rsid w:val="00636744"/>
    <w:rsid w:val="00656B5F"/>
    <w:rsid w:val="006907E3"/>
    <w:rsid w:val="006C5E55"/>
    <w:rsid w:val="00784065"/>
    <w:rsid w:val="00867D59"/>
    <w:rsid w:val="008D4AD3"/>
    <w:rsid w:val="00A31951"/>
    <w:rsid w:val="00A74614"/>
    <w:rsid w:val="00A761C4"/>
    <w:rsid w:val="00AD7397"/>
    <w:rsid w:val="00C04F28"/>
    <w:rsid w:val="00C71E02"/>
    <w:rsid w:val="00CD375E"/>
    <w:rsid w:val="00E17650"/>
    <w:rsid w:val="00E460C6"/>
    <w:rsid w:val="00E53000"/>
    <w:rsid w:val="00EE0F89"/>
    <w:rsid w:val="00F508FF"/>
    <w:rsid w:val="00F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746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46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D59"/>
  </w:style>
  <w:style w:type="paragraph" w:customStyle="1" w:styleId="style5">
    <w:name w:val="style5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867D59"/>
  </w:style>
  <w:style w:type="paragraph" w:customStyle="1" w:styleId="style11">
    <w:name w:val="style11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74614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46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A746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46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614"/>
  </w:style>
  <w:style w:type="paragraph" w:styleId="a7">
    <w:name w:val="footer"/>
    <w:basedOn w:val="a"/>
    <w:link w:val="a8"/>
    <w:uiPriority w:val="99"/>
    <w:unhideWhenUsed/>
    <w:rsid w:val="00A7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614"/>
  </w:style>
  <w:style w:type="paragraph" w:styleId="a9">
    <w:name w:val="List Paragraph"/>
    <w:basedOn w:val="a"/>
    <w:uiPriority w:val="34"/>
    <w:qFormat/>
    <w:rsid w:val="005D06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4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7">
    <w:name w:val="Style7"/>
    <w:basedOn w:val="a"/>
    <w:uiPriority w:val="99"/>
    <w:rsid w:val="005F0BB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F0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F0BB4"/>
    <w:rPr>
      <w:rFonts w:ascii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unhideWhenUsed/>
    <w:rsid w:val="005F0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5F0BB4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uiPriority w:val="99"/>
    <w:unhideWhenUsed/>
    <w:rsid w:val="005F0BB4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5F0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746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46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D59"/>
  </w:style>
  <w:style w:type="paragraph" w:customStyle="1" w:styleId="style5">
    <w:name w:val="style5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867D59"/>
  </w:style>
  <w:style w:type="paragraph" w:customStyle="1" w:styleId="style11">
    <w:name w:val="style11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74614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46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A746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46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614"/>
  </w:style>
  <w:style w:type="paragraph" w:styleId="a7">
    <w:name w:val="footer"/>
    <w:basedOn w:val="a"/>
    <w:link w:val="a8"/>
    <w:uiPriority w:val="99"/>
    <w:unhideWhenUsed/>
    <w:rsid w:val="00A7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614"/>
  </w:style>
  <w:style w:type="paragraph" w:styleId="a9">
    <w:name w:val="List Paragraph"/>
    <w:basedOn w:val="a"/>
    <w:uiPriority w:val="34"/>
    <w:qFormat/>
    <w:rsid w:val="005D06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4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7">
    <w:name w:val="Style7"/>
    <w:basedOn w:val="a"/>
    <w:uiPriority w:val="99"/>
    <w:rsid w:val="005F0BB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F0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F0BB4"/>
    <w:rPr>
      <w:rFonts w:ascii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unhideWhenUsed/>
    <w:rsid w:val="005F0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5F0BB4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uiPriority w:val="99"/>
    <w:unhideWhenUsed/>
    <w:rsid w:val="005F0BB4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5F0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P05_LitovchenkoSY</dc:creator>
  <cp:lastModifiedBy>Игнатенко Елена Александровна</cp:lastModifiedBy>
  <cp:revision>35</cp:revision>
  <dcterms:created xsi:type="dcterms:W3CDTF">2022-07-19T09:38:00Z</dcterms:created>
  <dcterms:modified xsi:type="dcterms:W3CDTF">2023-08-03T11:36:00Z</dcterms:modified>
</cp:coreProperties>
</file>